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E4" w:rsidRDefault="006F7D98" w:rsidP="00F739E4">
      <w:r>
        <w:rPr>
          <w:noProof/>
          <w:lang w:val="it-IT" w:eastAsia="it-IT"/>
        </w:rPr>
        <w:drawing>
          <wp:inline distT="0" distB="0" distL="0" distR="0" wp14:anchorId="71C80266">
            <wp:extent cx="6120765" cy="11093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BB3" w:rsidRDefault="00F13BB3" w:rsidP="00F739E4">
      <w:bookmarkStart w:id="0" w:name="_GoBack"/>
      <w:bookmarkEnd w:id="0"/>
    </w:p>
    <w:p w:rsidR="00C0412B" w:rsidRDefault="0042153A" w:rsidP="00DE4FB0">
      <w:pPr>
        <w:tabs>
          <w:tab w:val="left" w:pos="7513"/>
        </w:tabs>
        <w:spacing w:line="276" w:lineRule="auto"/>
        <w:ind w:right="-16"/>
        <w:jc w:val="center"/>
        <w:rPr>
          <w:rFonts w:ascii="Arial Narrow" w:eastAsia="Cambria" w:hAnsi="Arial Narrow" w:cs="Cambria"/>
          <w:b/>
          <w:spacing w:val="-4"/>
          <w:sz w:val="24"/>
          <w:szCs w:val="24"/>
          <w:lang w:val="it-IT"/>
        </w:rPr>
      </w:pPr>
      <w:r w:rsidRPr="0096756D">
        <w:rPr>
          <w:rFonts w:ascii="Arial Narrow" w:eastAsia="Cambria" w:hAnsi="Arial Narrow" w:cs="Cambria"/>
          <w:b/>
          <w:spacing w:val="-1"/>
          <w:sz w:val="24"/>
          <w:szCs w:val="24"/>
          <w:lang w:val="it-IT"/>
        </w:rPr>
        <w:t>Gr</w:t>
      </w:r>
      <w:r w:rsidRPr="0096756D">
        <w:rPr>
          <w:rFonts w:ascii="Arial Narrow" w:eastAsia="Cambria" w:hAnsi="Arial Narrow" w:cs="Cambria"/>
          <w:b/>
          <w:sz w:val="24"/>
          <w:szCs w:val="24"/>
          <w:lang w:val="it-IT"/>
        </w:rPr>
        <w:t>i</w:t>
      </w:r>
      <w:r w:rsidRPr="0096756D">
        <w:rPr>
          <w:rFonts w:ascii="Arial Narrow" w:eastAsia="Cambria" w:hAnsi="Arial Narrow" w:cs="Cambria"/>
          <w:b/>
          <w:spacing w:val="-2"/>
          <w:sz w:val="24"/>
          <w:szCs w:val="24"/>
          <w:lang w:val="it-IT"/>
        </w:rPr>
        <w:t>g</w:t>
      </w:r>
      <w:r w:rsidRPr="0096756D">
        <w:rPr>
          <w:rFonts w:ascii="Arial Narrow" w:eastAsia="Cambria" w:hAnsi="Arial Narrow" w:cs="Cambria"/>
          <w:b/>
          <w:spacing w:val="1"/>
          <w:sz w:val="24"/>
          <w:szCs w:val="24"/>
          <w:lang w:val="it-IT"/>
        </w:rPr>
        <w:t>l</w:t>
      </w:r>
      <w:r w:rsidRPr="0096756D">
        <w:rPr>
          <w:rFonts w:ascii="Arial Narrow" w:eastAsia="Cambria" w:hAnsi="Arial Narrow" w:cs="Cambria"/>
          <w:b/>
          <w:sz w:val="24"/>
          <w:szCs w:val="24"/>
          <w:lang w:val="it-IT"/>
        </w:rPr>
        <w:t>ia</w:t>
      </w:r>
      <w:r w:rsidRPr="0096756D">
        <w:rPr>
          <w:rFonts w:ascii="Arial Narrow" w:eastAsia="Cambria" w:hAnsi="Arial Narrow" w:cs="Cambria"/>
          <w:b/>
          <w:spacing w:val="-4"/>
          <w:sz w:val="24"/>
          <w:szCs w:val="24"/>
          <w:lang w:val="it-IT"/>
        </w:rPr>
        <w:t xml:space="preserve"> </w:t>
      </w:r>
      <w:r w:rsidR="00FB75B9">
        <w:rPr>
          <w:rFonts w:ascii="Arial Narrow" w:eastAsia="Cambria" w:hAnsi="Arial Narrow" w:cs="Cambria"/>
          <w:b/>
          <w:spacing w:val="-4"/>
          <w:sz w:val="24"/>
          <w:szCs w:val="24"/>
          <w:lang w:val="it-IT"/>
        </w:rPr>
        <w:t>utile per la compilazione del P</w:t>
      </w:r>
      <w:r w:rsidR="00DE4FB0">
        <w:rPr>
          <w:rFonts w:ascii="Arial Narrow" w:eastAsia="Cambria" w:hAnsi="Arial Narrow" w:cs="Cambria"/>
          <w:b/>
          <w:spacing w:val="-4"/>
          <w:sz w:val="24"/>
          <w:szCs w:val="24"/>
          <w:lang w:val="it-IT"/>
        </w:rPr>
        <w:t>DP</w:t>
      </w:r>
    </w:p>
    <w:p w:rsidR="0096756D" w:rsidRDefault="0042153A" w:rsidP="00DE4FB0">
      <w:pPr>
        <w:spacing w:line="276" w:lineRule="auto"/>
        <w:ind w:right="-16"/>
        <w:jc w:val="center"/>
        <w:rPr>
          <w:rFonts w:ascii="Arial Narrow" w:eastAsia="Cambria" w:hAnsi="Arial Narrow" w:cs="Cambria"/>
          <w:b/>
          <w:spacing w:val="-1"/>
          <w:sz w:val="24"/>
          <w:szCs w:val="24"/>
          <w:lang w:val="it-IT"/>
        </w:rPr>
      </w:pPr>
      <w:r w:rsidRPr="0096756D">
        <w:rPr>
          <w:rFonts w:ascii="Arial Narrow" w:eastAsia="Cambria" w:hAnsi="Arial Narrow" w:cs="Cambria"/>
          <w:b/>
          <w:spacing w:val="-1"/>
          <w:sz w:val="24"/>
          <w:szCs w:val="24"/>
          <w:lang w:val="it-IT"/>
        </w:rPr>
        <w:t>Scuola Primar</w:t>
      </w:r>
      <w:r w:rsidR="0096756D">
        <w:rPr>
          <w:rFonts w:ascii="Arial Narrow" w:eastAsia="Cambria" w:hAnsi="Arial Narrow" w:cs="Cambria"/>
          <w:b/>
          <w:spacing w:val="-1"/>
          <w:sz w:val="24"/>
          <w:szCs w:val="24"/>
          <w:lang w:val="it-IT"/>
        </w:rPr>
        <w:t>ia</w:t>
      </w:r>
    </w:p>
    <w:p w:rsidR="009B29F7" w:rsidRPr="00FB75B9" w:rsidRDefault="009B29F7" w:rsidP="00C0412B">
      <w:pPr>
        <w:spacing w:line="276" w:lineRule="auto"/>
        <w:ind w:right="2627"/>
        <w:rPr>
          <w:rFonts w:ascii="Arial Narrow" w:eastAsia="Cambria" w:hAnsi="Arial Narrow" w:cs="Cambria"/>
          <w:b/>
          <w:spacing w:val="-4"/>
          <w:sz w:val="24"/>
          <w:szCs w:val="24"/>
          <w:lang w:val="it-IT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9295"/>
      </w:tblGrid>
      <w:tr w:rsidR="009B29F7" w:rsidRPr="00C0412B" w:rsidTr="00DE4FB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Pr="005F64F5" w:rsidRDefault="009B29F7" w:rsidP="00DE4FB0">
            <w:pPr>
              <w:spacing w:before="2"/>
              <w:ind w:left="103"/>
              <w:jc w:val="center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9B29F7"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Comportamento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96756D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96756D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96756D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96756D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chi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3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96756D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96756D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pr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ec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ù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5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b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l’a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9.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b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46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zza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3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10.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Appare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ab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ezza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Appare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oso o preoccupato prima di iniziare un lavoro</w:t>
            </w:r>
          </w:p>
        </w:tc>
      </w:tr>
      <w:tr w:rsidR="00731B2F" w:rsidRPr="005F64F5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Si assenta frequentemente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Ha difficoltà a relazionarsi con i compagni e/o gli adulti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Prova disagio per le proprie difficoltà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Tiene organizzato lo spazio del banco</w:t>
            </w:r>
          </w:p>
        </w:tc>
      </w:tr>
      <w:tr w:rsidR="00731B2F" w:rsidRPr="004A74A1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E’ disorganizzato nelle attività</w:t>
            </w:r>
          </w:p>
        </w:tc>
      </w:tr>
      <w:tr w:rsidR="009B29F7" w:rsidRPr="004A74A1" w:rsidTr="00DE4FB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Default="009B29F7" w:rsidP="00DE4FB0">
            <w:pPr>
              <w:spacing w:before="2"/>
              <w:ind w:left="103"/>
              <w:jc w:val="center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Espressione orale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934DDB" w:rsidRDefault="00731B2F" w:rsidP="00DE4FB0">
            <w:pPr>
              <w:spacing w:before="2"/>
              <w:ind w:left="103"/>
              <w:rPr>
                <w:rFonts w:ascii="Cambria" w:eastAsia="Cambria" w:hAnsi="Cambria" w:cs="Cambria"/>
                <w:sz w:val="22"/>
                <w:szCs w:val="22"/>
                <w:lang w:val="it-IT"/>
              </w:rPr>
            </w:pPr>
            <w:r w:rsidRPr="00934DDB">
              <w:rPr>
                <w:rFonts w:ascii="Cambria" w:eastAsia="Cambria" w:hAnsi="Cambria" w:cs="Cambria"/>
                <w:spacing w:val="-2"/>
                <w:sz w:val="22"/>
                <w:szCs w:val="22"/>
                <w:lang w:val="it-IT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 usare il lessico specifico delle discipline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Default="00731B2F" w:rsidP="00DE4FB0">
            <w:pPr>
              <w:spacing w:line="240" w:lineRule="exact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trovare la parola adeguata al contesto anche in occasione di conversazioni formali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Default="00731B2F" w:rsidP="00DE4FB0">
            <w:pPr>
              <w:spacing w:line="240" w:lineRule="exact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di esposizione orale</w:t>
            </w:r>
          </w:p>
        </w:tc>
      </w:tr>
      <w:tr w:rsidR="00731B2F" w:rsidRPr="00727F23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Default="00731B2F" w:rsidP="00DE4FB0">
            <w:pPr>
              <w:spacing w:before="2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Utilizza un lessico adeguato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D723CE" w:rsidRDefault="00731B2F" w:rsidP="00D723CE">
            <w:pPr>
              <w:spacing w:before="2"/>
              <w:ind w:left="103"/>
              <w:rPr>
                <w:rFonts w:ascii="Cambria" w:eastAsia="Cambria" w:hAnsi="Cambria" w:cs="Cambria"/>
                <w:spacing w:val="-2"/>
                <w:sz w:val="22"/>
                <w:szCs w:val="22"/>
                <w:lang w:val="it-IT"/>
              </w:rPr>
            </w:pPr>
            <w:r w:rsidRPr="00D723CE">
              <w:rPr>
                <w:rFonts w:ascii="Cambria" w:eastAsia="Cambria" w:hAnsi="Cambria" w:cs="Cambria"/>
                <w:spacing w:val="-2"/>
                <w:sz w:val="22"/>
                <w:szCs w:val="22"/>
                <w:lang w:val="it-IT"/>
              </w:rPr>
              <w:t>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D723CE" w:rsidRDefault="00D723CE" w:rsidP="00D723CE">
            <w:pPr>
              <w:spacing w:line="240" w:lineRule="exact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="00731B2F" w:rsidRPr="00D723CE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Ha difficoltà ad intervenire in discussioni collettive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D723CE" w:rsidRDefault="00731B2F" w:rsidP="00D723CE">
            <w:pPr>
              <w:spacing w:before="2"/>
              <w:ind w:left="103"/>
              <w:rPr>
                <w:rFonts w:ascii="Cambria" w:eastAsia="Cambria" w:hAnsi="Cambria" w:cs="Cambria"/>
                <w:spacing w:val="-2"/>
                <w:sz w:val="22"/>
                <w:szCs w:val="22"/>
                <w:lang w:val="it-IT"/>
              </w:rPr>
            </w:pPr>
            <w:r w:rsidRPr="00D723CE">
              <w:rPr>
                <w:rFonts w:ascii="Cambria" w:eastAsia="Cambria" w:hAnsi="Cambria" w:cs="Cambria"/>
                <w:spacing w:val="-2"/>
                <w:sz w:val="22"/>
                <w:szCs w:val="22"/>
                <w:lang w:val="it-IT"/>
              </w:rPr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D723CE" w:rsidRDefault="00D723CE" w:rsidP="00DE4FB0">
            <w:pPr>
              <w:spacing w:line="240" w:lineRule="exact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="00731B2F" w:rsidRPr="00D723CE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Collega gli eventi con i connettivi temporali (prima, dopo, infine)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D723CE" w:rsidRDefault="00731B2F" w:rsidP="00D723CE">
            <w:pPr>
              <w:spacing w:before="2"/>
              <w:ind w:left="103"/>
              <w:rPr>
                <w:rFonts w:ascii="Cambria" w:eastAsia="Cambria" w:hAnsi="Cambria" w:cs="Cambria"/>
                <w:spacing w:val="-2"/>
                <w:sz w:val="22"/>
                <w:szCs w:val="22"/>
                <w:lang w:val="it-IT"/>
              </w:rPr>
            </w:pPr>
            <w:r w:rsidRPr="00D723CE">
              <w:rPr>
                <w:rFonts w:ascii="Cambria" w:eastAsia="Cambria" w:hAnsi="Cambria" w:cs="Cambria"/>
                <w:spacing w:val="-2"/>
                <w:sz w:val="22"/>
                <w:szCs w:val="22"/>
                <w:lang w:val="it-IT"/>
              </w:rPr>
              <w:t>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D723CE" w:rsidRDefault="00D723CE" w:rsidP="00DE4FB0">
            <w:pPr>
              <w:spacing w:line="240" w:lineRule="exact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="00731B2F" w:rsidRPr="00D723CE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Manifesta difficoltà nella pronuncia di alcuni suoni (p/b; t/d…)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D723CE" w:rsidRDefault="00731B2F" w:rsidP="00D723CE">
            <w:pPr>
              <w:spacing w:before="2"/>
              <w:ind w:left="103"/>
              <w:rPr>
                <w:rFonts w:ascii="Cambria" w:eastAsia="Cambria" w:hAnsi="Cambria" w:cs="Cambria"/>
                <w:spacing w:val="-2"/>
                <w:sz w:val="22"/>
                <w:szCs w:val="22"/>
                <w:lang w:val="it-IT"/>
              </w:rPr>
            </w:pPr>
            <w:r w:rsidRPr="00D723CE">
              <w:rPr>
                <w:rFonts w:ascii="Cambria" w:eastAsia="Cambria" w:hAnsi="Cambria" w:cs="Cambria"/>
                <w:spacing w:val="-2"/>
                <w:sz w:val="22"/>
                <w:szCs w:val="22"/>
                <w:lang w:val="it-IT"/>
              </w:rPr>
              <w:t>9.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D723CE" w:rsidRDefault="00D723CE" w:rsidP="00DE4FB0">
            <w:pPr>
              <w:spacing w:line="240" w:lineRule="exact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="00731B2F" w:rsidRPr="00D723CE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Sostituisce alcuni suoni con altri (r / l….)</w:t>
            </w:r>
          </w:p>
        </w:tc>
      </w:tr>
      <w:tr w:rsidR="0096756D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6D" w:rsidRPr="00D723CE" w:rsidRDefault="0096756D" w:rsidP="00D723CE">
            <w:pPr>
              <w:spacing w:before="2"/>
              <w:ind w:left="103"/>
              <w:rPr>
                <w:rFonts w:ascii="Cambria" w:eastAsia="Cambria" w:hAnsi="Cambria" w:cs="Cambria"/>
                <w:spacing w:val="-2"/>
                <w:sz w:val="22"/>
                <w:szCs w:val="22"/>
                <w:lang w:val="it-IT"/>
              </w:rPr>
            </w:pPr>
            <w:r w:rsidRPr="00D723CE">
              <w:rPr>
                <w:rFonts w:ascii="Cambria" w:eastAsia="Cambria" w:hAnsi="Cambria" w:cs="Cambria"/>
                <w:spacing w:val="-2"/>
                <w:sz w:val="22"/>
                <w:szCs w:val="22"/>
                <w:lang w:val="it-IT"/>
              </w:rPr>
              <w:t>10.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6D" w:rsidRPr="00D723CE" w:rsidRDefault="00D723CE" w:rsidP="00DE4FB0">
            <w:pPr>
              <w:spacing w:line="240" w:lineRule="exact"/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="0096756D" w:rsidRPr="00D723CE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Partecipa agli scambi comunicativi con apporti personali coerenti.</w:t>
            </w:r>
          </w:p>
        </w:tc>
      </w:tr>
      <w:tr w:rsidR="009B29F7" w:rsidRPr="00C0412B" w:rsidTr="00DE4FB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Default="009B29F7" w:rsidP="00DE4FB0">
            <w:pPr>
              <w:spacing w:line="240" w:lineRule="exact"/>
              <w:jc w:val="center"/>
              <w:rPr>
                <w:rFonts w:ascii="Arial Narrow" w:eastAsia="Cambria" w:hAnsi="Arial Narrow" w:cs="Cambria"/>
                <w:sz w:val="24"/>
                <w:szCs w:val="24"/>
                <w:lang w:val="it-IT"/>
              </w:rPr>
            </w:pPr>
            <w:r w:rsidRPr="009B29F7"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Scrittura come esecuzione grafica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Discrimina l’orientamento spaziale dei grafemi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Occupa lo spazio del foglio in modo adeguato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Scrive nel rispetto della direzionalità della scrittura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Rispetta lo spazio tra le lettere e le parole</w:t>
            </w:r>
          </w:p>
        </w:tc>
      </w:tr>
      <w:tr w:rsidR="00731B2F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lastRenderedPageBreak/>
              <w:t>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B2F" w:rsidRPr="005F64F5" w:rsidRDefault="00731B2F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Rispetta il rigo di scrittura</w:t>
            </w:r>
          </w:p>
        </w:tc>
      </w:tr>
      <w:tr w:rsidR="004E75E9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Rispetta i margini del foglio</w:t>
            </w:r>
          </w:p>
        </w:tc>
      </w:tr>
      <w:tr w:rsidR="004E75E9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Segue il ritmo della classe nella velocità della scrittura sotto dettatura</w:t>
            </w:r>
          </w:p>
        </w:tc>
      </w:tr>
      <w:tr w:rsidR="004E75E9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Usa una dimensione adeguata delle lettere</w:t>
            </w:r>
          </w:p>
        </w:tc>
      </w:tr>
      <w:tr w:rsidR="004E75E9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9.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Presenta una scrittura con deformazioni o perdita di tratti distintivi delle lettere che rendono la parola incomprensibile</w:t>
            </w:r>
          </w:p>
        </w:tc>
      </w:tr>
      <w:tr w:rsidR="004E75E9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10.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icoltà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copia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dal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libro o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lavag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 (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lt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ighe o pa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, risc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lo stes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 rigo o parola…)</w:t>
            </w:r>
          </w:p>
        </w:tc>
      </w:tr>
      <w:tr w:rsidR="004E75E9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icoltà di rea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izzazio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d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 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gol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à del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tr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 g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afico</w:t>
            </w:r>
          </w:p>
        </w:tc>
      </w:tr>
      <w:tr w:rsidR="004E75E9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gia 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a in 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ampato</w:t>
            </w:r>
          </w:p>
        </w:tc>
      </w:tr>
      <w:tr w:rsidR="004E75E9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Ut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ilizza ca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atte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 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pa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ola</w:t>
            </w:r>
          </w:p>
        </w:tc>
      </w:tr>
      <w:tr w:rsidR="004E75E9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di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icoltà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n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ell’o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ganizza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 in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colo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nn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 le ope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azio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tm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iche</w:t>
            </w:r>
          </w:p>
        </w:tc>
      </w:tr>
      <w:tr w:rsidR="004E75E9" w:rsidRPr="00C0412B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Ha difficoltà a riprodurre figure geometriche</w:t>
            </w:r>
          </w:p>
        </w:tc>
      </w:tr>
      <w:tr w:rsidR="004E75E9" w:rsidRPr="005F64F5" w:rsidTr="00DE4FB0">
        <w:trPr>
          <w:trHeight w:val="34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E9" w:rsidRPr="004E75E9" w:rsidRDefault="004E75E9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4E75E9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Disegna in modo adeguato</w:t>
            </w:r>
          </w:p>
        </w:tc>
      </w:tr>
      <w:tr w:rsidR="009B29F7" w:rsidRPr="005F64F5" w:rsidTr="00DE4FB0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Pr="004E75E9" w:rsidRDefault="009B29F7" w:rsidP="00DE4FB0">
            <w:pPr>
              <w:spacing w:line="240" w:lineRule="exact"/>
              <w:ind w:left="103"/>
              <w:jc w:val="center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9B29F7"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Scrittura</w:t>
            </w:r>
          </w:p>
        </w:tc>
      </w:tr>
      <w:tr w:rsidR="00F06E44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44" w:rsidRPr="005F64F5" w:rsidRDefault="00F06E44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44" w:rsidRPr="005F64F5" w:rsidRDefault="00F06E44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Conosce la corrispondenza fonografica (lettera corrispondente al suono)</w:t>
            </w:r>
          </w:p>
        </w:tc>
      </w:tr>
      <w:tr w:rsidR="00F06E44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44" w:rsidRPr="005F64F5" w:rsidRDefault="00F06E44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44" w:rsidRPr="005F64F5" w:rsidRDefault="00F06E44" w:rsidP="00DE4FB0">
            <w:pPr>
              <w:spacing w:before="2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Confonde i suoni all’inizio o all’interno delle parole</w:t>
            </w:r>
          </w:p>
        </w:tc>
      </w:tr>
      <w:tr w:rsidR="00F06E44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44" w:rsidRPr="005F64F5" w:rsidRDefault="00F06E44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44" w:rsidRPr="005F64F5" w:rsidRDefault="00F06E44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Omette sillabe o singole lettere</w:t>
            </w:r>
          </w:p>
        </w:tc>
      </w:tr>
      <w:tr w:rsidR="00F06E44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44" w:rsidRPr="005F64F5" w:rsidRDefault="00F06E44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44" w:rsidRPr="005F64F5" w:rsidRDefault="00F06E44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Q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l’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</w:p>
        </w:tc>
      </w:tr>
      <w:tr w:rsidR="009B29F7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Pr="005F64F5" w:rsidRDefault="009B29F7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Pr="005F64F5" w:rsidRDefault="009B29F7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ai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’</w:t>
            </w:r>
            <w:r w:rsidRPr="005F64F5">
              <w:rPr>
                <w:rFonts w:ascii="Arial Narrow" w:eastAsia="Cambria" w:hAnsi="Arial Narrow" w:cs="Cambria"/>
                <w:spacing w:val="-6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fr</w:t>
            </w:r>
            <w:r w:rsidRPr="005F64F5">
              <w:rPr>
                <w:rFonts w:ascii="Arial Narrow" w:eastAsia="Cambria" w:hAnsi="Arial Narrow" w:cs="Cambria"/>
                <w:spacing w:val="5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</w:p>
        </w:tc>
      </w:tr>
      <w:tr w:rsidR="009B29F7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Pr="005F64F5" w:rsidRDefault="009B29F7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Pr="005F64F5" w:rsidRDefault="009B29F7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la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</w:p>
        </w:tc>
      </w:tr>
      <w:tr w:rsidR="009B29F7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Pr="005F64F5" w:rsidRDefault="009B29F7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Pr="005F64F5" w:rsidRDefault="009B29F7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ezi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9B29F7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Pr="005F64F5" w:rsidRDefault="009B29F7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9F7" w:rsidRPr="005F64F5" w:rsidRDefault="009B29F7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llabe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1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9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1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à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f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orga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zza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10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ff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46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(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i,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…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)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B44281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0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str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5F64F5">
              <w:rPr>
                <w:rFonts w:ascii="Arial Narrow" w:eastAsia="Cambria" w:hAnsi="Arial Narrow" w:cs="Cambria"/>
                <w:spacing w:val="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ze 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ze gr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amm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F06E44" w:rsidRDefault="002D3146" w:rsidP="00ED2B4F">
            <w:pPr>
              <w:spacing w:before="9"/>
              <w:ind w:left="153" w:right="765" w:hanging="50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err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:</w:t>
            </w:r>
            <w:r w:rsidRPr="005F64F5">
              <w:rPr>
                <w:rFonts w:ascii="Arial Narrow" w:eastAsia="Cambria" w:hAnsi="Arial Narrow" w:cs="Cambria"/>
                <w:b/>
                <w:spacing w:val="-1"/>
                <w:sz w:val="22"/>
                <w:szCs w:val="22"/>
                <w:lang w:val="it-IT"/>
              </w:rPr>
              <w:t xml:space="preserve"> f</w:t>
            </w:r>
            <w:r w:rsidRPr="005F64F5">
              <w:rPr>
                <w:rFonts w:ascii="Arial Narrow" w:eastAsia="Cambria" w:hAnsi="Arial Narrow" w:cs="Cambria"/>
                <w:b/>
                <w:spacing w:val="-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b/>
                <w:spacing w:val="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b/>
                <w:spacing w:val="-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b/>
                <w:spacing w:val="2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b/>
                <w:spacing w:val="-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b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b/>
                <w:spacing w:val="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b/>
                <w:spacing w:val="-2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b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(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4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b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gr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="00D723CE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(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b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-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,</w:t>
            </w:r>
            <w:r w:rsidR="00D723CE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b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-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f-</w:t>
            </w:r>
            <w:r w:rsidRPr="005F64F5">
              <w:rPr>
                <w:rFonts w:ascii="Arial Narrow" w:eastAsia="Cambria" w:hAnsi="Arial Narrow" w:cs="Cambria"/>
                <w:spacing w:val="4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4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-l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q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-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-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)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i 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ll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b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,</w:t>
            </w:r>
            <w:r w:rsidRPr="005F64F5">
              <w:rPr>
                <w:rFonts w:ascii="Arial Narrow" w:eastAsia="Cambria" w:hAnsi="Arial Narrow" w:cs="Cambria"/>
                <w:spacing w:val="43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ni</w:t>
            </w: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; grafemi inesatti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14.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32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err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:</w:t>
            </w:r>
            <w:r w:rsidRPr="005F64F5">
              <w:rPr>
                <w:rFonts w:ascii="Arial Narrow" w:eastAsia="Cambria" w:hAnsi="Arial Narrow" w:cs="Cambria"/>
                <w:b/>
                <w:spacing w:val="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b/>
                <w:spacing w:val="-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b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b/>
                <w:spacing w:val="3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b/>
                <w:spacing w:val="-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b/>
                <w:spacing w:val="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b/>
                <w:spacing w:val="-2"/>
                <w:sz w:val="22"/>
                <w:szCs w:val="22"/>
                <w:lang w:val="it-IT"/>
              </w:rPr>
              <w:t>olo</w:t>
            </w:r>
            <w:r w:rsidRPr="005F64F5">
              <w:rPr>
                <w:rFonts w:ascii="Arial Narrow" w:eastAsia="Cambria" w:hAnsi="Arial Narrow" w:cs="Cambria"/>
                <w:b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b/>
                <w:spacing w:val="5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b/>
                <w:spacing w:val="-2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b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(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/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z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ll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pacing w:val="-6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i,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b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gr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5"/>
                <w:sz w:val="22"/>
                <w:szCs w:val="22"/>
                <w:lang w:val="it-IT"/>
              </w:rPr>
              <w:t>f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;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ne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)</w:t>
            </w:r>
          </w:p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Arial" w:hAnsi="Arial Narrow" w:cs="Arial"/>
                <w:b/>
                <w:sz w:val="22"/>
                <w:szCs w:val="22"/>
                <w:lang w:val="it-IT"/>
              </w:rPr>
              <w:t xml:space="preserve">□ </w:t>
            </w:r>
            <w:r w:rsidRPr="005F64F5">
              <w:rPr>
                <w:rFonts w:ascii="Arial Narrow" w:eastAsia="Arial" w:hAnsi="Arial Narrow" w:cs="Arial"/>
                <w:b/>
                <w:spacing w:val="40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b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b/>
                <w:spacing w:val="2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b/>
                <w:spacing w:val="-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b/>
                <w:sz w:val="22"/>
                <w:szCs w:val="22"/>
                <w:lang w:val="it-IT"/>
              </w:rPr>
              <w:t>ri</w:t>
            </w:r>
            <w:r w:rsidRPr="005F64F5">
              <w:rPr>
                <w:rFonts w:ascii="Arial Narrow" w:eastAsia="Cambria" w:hAnsi="Arial Narrow" w:cs="Cambria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b/>
                <w:spacing w:val="2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b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b/>
                <w:spacing w:val="-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b/>
                <w:sz w:val="22"/>
                <w:szCs w:val="22"/>
                <w:lang w:val="it-IT"/>
              </w:rPr>
              <w:t>ri</w:t>
            </w:r>
            <w:r w:rsidRPr="005F64F5">
              <w:rPr>
                <w:rFonts w:ascii="Arial Narrow" w:eastAsia="Cambria" w:hAnsi="Arial Narrow" w:cs="Cambria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(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4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)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1</w:t>
            </w:r>
            <w:r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32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Commette altri tipi di errori: (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4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cc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i;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om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gg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i 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pp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)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320" w:lineRule="exact"/>
              <w:ind w:left="103"/>
              <w:jc w:val="center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2D3146"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Lettura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Individua grafemi corrispondenti ai fonemi pronunciati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Ha una decodifica lenta (legge lettera per lettera)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Ha una decodifica lenta (legge sillaba per sillaba)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Ha una decodifica veloce (lettura lessicale delle parole)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Tende a leggere la stessa parola in modi diversi nello stesso brano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6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6" w:line="240" w:lineRule="exact"/>
              <w:ind w:left="103" w:right="77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Manifesta esitazioni nella lettura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lastRenderedPageBreak/>
              <w:t>7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Q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nd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co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(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gg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ù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v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 xml:space="preserve"> st</w:t>
            </w:r>
            <w:r w:rsidRPr="005F64F5">
              <w:rPr>
                <w:rFonts w:ascii="Arial Narrow" w:eastAsia="Cambria" w:hAnsi="Arial Narrow" w:cs="Cambria"/>
                <w:spacing w:val="-3"/>
                <w:sz w:val="22"/>
                <w:szCs w:val="22"/>
                <w:lang w:val="it-IT"/>
              </w:rPr>
              <w:t>e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-4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pacing w:val="2"/>
                <w:sz w:val="22"/>
                <w:szCs w:val="22"/>
                <w:lang w:val="it-IT"/>
              </w:rPr>
              <w:t>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pacing w:val="-1"/>
                <w:sz w:val="22"/>
                <w:szCs w:val="22"/>
                <w:lang w:val="it-IT"/>
              </w:rPr>
              <w:t>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)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8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Legge commettendo errori di : omissioni, aggiunte, inversioni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E4311B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9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al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voc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poc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espr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ssion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o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inton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azi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E4311B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10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Predilige leggere silenziosamente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E4311B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11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eg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g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 l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entam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mo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sost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nzi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corrett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E4311B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12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H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diffico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à a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ec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odific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paro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comp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ess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al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punt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o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v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ist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fono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lo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gic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E4311B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13</w:t>
            </w: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la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ttur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 a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v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a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comm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tt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error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i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d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sostitu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z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ion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e  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morfo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lo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gic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o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 xml:space="preserve"> 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le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ssic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a</w:t>
            </w:r>
            <w:r w:rsidRPr="00E4311B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l</w:t>
            </w:r>
            <w:r w:rsidRPr="005F64F5"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320" w:lineRule="exact"/>
              <w:ind w:left="103"/>
              <w:jc w:val="center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2D3146"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Lettura come comprensione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Riconosce le informazioni e i concetti espliciti in un testo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Inferisce il significato di termini nuovi dal contesto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Interpreta diverse tipologie di testi non continui (mappe, grafici, tabelle…)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Si orienta meglio nelle pagine non troppo affollate di scritte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Si orienta meglio nei testi dove ci sono immagini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  <w:t>Si orienta meglio nei testi che mettono in risalto titoli, sottotitoli, paragrafi e dove ci sono parole in grassetto o evidenziate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before="2"/>
              <w:ind w:left="103"/>
              <w:jc w:val="center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 w:rsidRPr="002D3146">
              <w:rPr>
                <w:rFonts w:ascii="Arial Narrow" w:eastAsia="Cambria" w:hAnsi="Arial Narrow" w:cs="Cambria"/>
                <w:b/>
                <w:spacing w:val="1"/>
                <w:sz w:val="28"/>
                <w:szCs w:val="28"/>
                <w:shd w:val="clear" w:color="auto" w:fill="FFFFFF" w:themeFill="background1"/>
                <w:lang w:val="it-IT"/>
              </w:rPr>
              <w:t>Calcolo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5F64F5"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Pr="005F64F5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Ripete le parole-numero seguendo l’ordine corretto in ordine crescente</w:t>
            </w:r>
          </w:p>
        </w:tc>
      </w:tr>
      <w:tr w:rsidR="00DE4FB0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FB0" w:rsidRPr="005F64F5" w:rsidRDefault="00DE4FB0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FB0" w:rsidRDefault="00DE4FB0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Ripete le parole-numero seguendo l’ordine corretto in ordine decrescente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Ripete la sequenza con ordine corretto iniziando da qualsiasi punto della serie conosciuta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Riconosce i numeri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Scrive correttamente i numeri in cifre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Associa il numero alla rispettiva quantità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Comprende la posizione occupata dalle cifre all’interno del numero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8.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Esegue correttamente il calcolo mentale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9.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Usa strategie di composizione e scomposizione per il calcolo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10.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Usa correttamente il calcolo scritto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11.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Conosce le procedure delle 4 operazioni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12.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Conosce il valore posizionale delle cifre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13.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Ha difficoltà a ricordare le tabelline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14.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Ha difficoltà nell’algoritmo delle operazioni in colonna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15.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Ha difficoltà a scrivere numeri lunghi e complessi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16.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Ha difficoltà nella soluzione dei problemi</w:t>
            </w:r>
          </w:p>
        </w:tc>
      </w:tr>
      <w:tr w:rsidR="002D3146" w:rsidRPr="00C0412B" w:rsidTr="00DE4FB0">
        <w:trPr>
          <w:trHeight w:val="39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spacing w:val="-2"/>
                <w:sz w:val="22"/>
                <w:szCs w:val="22"/>
              </w:rPr>
              <w:t>17.</w:t>
            </w:r>
          </w:p>
        </w:tc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46" w:rsidRDefault="002D3146" w:rsidP="00DE4FB0">
            <w:pPr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</w:pPr>
            <w:r>
              <w:rPr>
                <w:rFonts w:ascii="Arial Narrow" w:eastAsia="Cambria" w:hAnsi="Arial Narrow" w:cs="Cambria"/>
                <w:spacing w:val="1"/>
                <w:sz w:val="22"/>
                <w:szCs w:val="22"/>
                <w:lang w:val="it-IT"/>
              </w:rPr>
              <w:t>Compie errori di applicazione di procedure</w:t>
            </w:r>
          </w:p>
        </w:tc>
      </w:tr>
    </w:tbl>
    <w:p w:rsidR="00F06E44" w:rsidRPr="005F64F5" w:rsidRDefault="00F06E44" w:rsidP="00F06E44">
      <w:pPr>
        <w:spacing w:before="10" w:line="80" w:lineRule="exact"/>
        <w:rPr>
          <w:rFonts w:ascii="Arial Narrow" w:hAnsi="Arial Narrow"/>
          <w:sz w:val="24"/>
          <w:szCs w:val="24"/>
          <w:lang w:val="it-IT"/>
        </w:rPr>
      </w:pPr>
    </w:p>
    <w:p w:rsidR="0042153A" w:rsidRPr="005F64F5" w:rsidRDefault="0042153A" w:rsidP="00042366">
      <w:pPr>
        <w:spacing w:before="9" w:line="80" w:lineRule="exact"/>
        <w:rPr>
          <w:rFonts w:ascii="Arial Narrow" w:hAnsi="Arial Narrow"/>
          <w:sz w:val="22"/>
          <w:szCs w:val="22"/>
          <w:lang w:val="it-IT"/>
        </w:rPr>
      </w:pPr>
    </w:p>
    <w:sectPr w:rsidR="0042153A" w:rsidRPr="005F64F5" w:rsidSect="00FE7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63" w:rsidRDefault="00B13663" w:rsidP="00E641C2">
      <w:r>
        <w:separator/>
      </w:r>
    </w:p>
  </w:endnote>
  <w:endnote w:type="continuationSeparator" w:id="0">
    <w:p w:rsidR="00B13663" w:rsidRDefault="00B13663" w:rsidP="00E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63" w:rsidRDefault="00B13663" w:rsidP="00E641C2">
      <w:r>
        <w:separator/>
      </w:r>
    </w:p>
  </w:footnote>
  <w:footnote w:type="continuationSeparator" w:id="0">
    <w:p w:rsidR="00B13663" w:rsidRDefault="00B13663" w:rsidP="00E6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71CA"/>
    <w:multiLevelType w:val="multilevel"/>
    <w:tmpl w:val="E2E2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3A"/>
    <w:rsid w:val="00042366"/>
    <w:rsid w:val="000B0CBF"/>
    <w:rsid w:val="002245D1"/>
    <w:rsid w:val="002D3146"/>
    <w:rsid w:val="00305AF4"/>
    <w:rsid w:val="00390C67"/>
    <w:rsid w:val="003A4304"/>
    <w:rsid w:val="003B2B77"/>
    <w:rsid w:val="004171D3"/>
    <w:rsid w:val="0042153A"/>
    <w:rsid w:val="0045325B"/>
    <w:rsid w:val="00483267"/>
    <w:rsid w:val="004A74A1"/>
    <w:rsid w:val="004D0CF5"/>
    <w:rsid w:val="004E75E9"/>
    <w:rsid w:val="005C1F4D"/>
    <w:rsid w:val="005D22D8"/>
    <w:rsid w:val="00632184"/>
    <w:rsid w:val="00684E77"/>
    <w:rsid w:val="006A03BD"/>
    <w:rsid w:val="006F7D98"/>
    <w:rsid w:val="0072485F"/>
    <w:rsid w:val="00731B2F"/>
    <w:rsid w:val="008033D7"/>
    <w:rsid w:val="00843D12"/>
    <w:rsid w:val="0096756D"/>
    <w:rsid w:val="009B29F7"/>
    <w:rsid w:val="009F6A2E"/>
    <w:rsid w:val="00B13663"/>
    <w:rsid w:val="00BA1D66"/>
    <w:rsid w:val="00BA70DD"/>
    <w:rsid w:val="00C0412B"/>
    <w:rsid w:val="00D723CE"/>
    <w:rsid w:val="00DE4FB0"/>
    <w:rsid w:val="00E127DC"/>
    <w:rsid w:val="00E308C4"/>
    <w:rsid w:val="00E4311B"/>
    <w:rsid w:val="00E641C2"/>
    <w:rsid w:val="00EB00DF"/>
    <w:rsid w:val="00ED2B4F"/>
    <w:rsid w:val="00F06E44"/>
    <w:rsid w:val="00F13BB3"/>
    <w:rsid w:val="00F25D97"/>
    <w:rsid w:val="00F739E4"/>
    <w:rsid w:val="00F822C1"/>
    <w:rsid w:val="00FB75B9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C9C5A"/>
  <w15:docId w15:val="{2FA31A12-9B81-41DC-9333-4DB26F23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153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153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53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153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153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2153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153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153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153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153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153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53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153A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153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2153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153A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153A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153A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4215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739E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4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1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641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1C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Renzi</cp:lastModifiedBy>
  <cp:revision>4</cp:revision>
  <dcterms:created xsi:type="dcterms:W3CDTF">2017-06-27T08:16:00Z</dcterms:created>
  <dcterms:modified xsi:type="dcterms:W3CDTF">2021-10-03T14:12:00Z</dcterms:modified>
</cp:coreProperties>
</file>