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4B" w:rsidRDefault="0025153E" w:rsidP="0025153E">
      <w:pPr>
        <w:spacing w:after="0"/>
        <w:ind w:left="0" w:hanging="2"/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noProof/>
          <w:color w:val="000000"/>
          <w:lang w:eastAsia="it-IT"/>
        </w:rPr>
        <w:drawing>
          <wp:inline distT="0" distB="0" distL="0" distR="0" wp14:anchorId="15A964BC">
            <wp:extent cx="6127115" cy="1109345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RELAZIONE FINALE SOSTEGNO</w:t>
      </w:r>
    </w:p>
    <w:p w:rsidR="00FB1C4B" w:rsidRDefault="00296DFF" w:rsidP="00296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A.S………/…………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32"/>
          <w:szCs w:val="32"/>
        </w:rPr>
        <w:t>..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ALUNNO: __________________________________________________________ 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Frequentante la sezione/classe __________ della scuola dell’infanzia/ Primaria/ Secondaria I Grado 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ANALISI DELLA SITUAZIONE FINALE COMPLESSIVA: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BILANCIO EDUCATIVO: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Svil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uppo della personalità </w:t>
      </w:r>
      <w:r>
        <w:rPr>
          <w:rFonts w:ascii="Times New Roman" w:eastAsia="Times New Roman" w:hAnsi="Times New Roman"/>
          <w:color w:val="000000"/>
          <w:sz w:val="23"/>
          <w:szCs w:val="23"/>
        </w:rPr>
        <w:t>(carattere, adattamento al contesto scolastico, adattamento alle regole e alle criticità derivate dalla didattica a distanza e alle relative restrizioni).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Sviluppo della capacità relazionale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_____________________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B1C4B" w:rsidRDefault="00627E4D">
      <w:pPr>
        <w:spacing w:after="0"/>
        <w:ind w:left="0" w:hanging="2"/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Punti di Forza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_________________ </w:t>
      </w:r>
    </w:p>
    <w:p w:rsidR="00FB1C4B" w:rsidRDefault="00FB1C4B">
      <w:pPr>
        <w:spacing w:after="0"/>
        <w:ind w:left="0" w:hanging="2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B1C4B" w:rsidRDefault="00627E4D">
      <w:pPr>
        <w:spacing w:after="0"/>
        <w:ind w:left="0" w:hanging="2"/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Punti di Debolezza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________________________________________________________ </w:t>
      </w:r>
    </w:p>
    <w:p w:rsidR="00FB1C4B" w:rsidRDefault="00FB1C4B">
      <w:pPr>
        <w:spacing w:after="0"/>
        <w:ind w:left="0" w:hanging="2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B1C4B" w:rsidRDefault="00627E4D">
      <w:pPr>
        <w:spacing w:after="0"/>
        <w:ind w:left="0" w:hanging="2"/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Aree di Apprendimento Problematiche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3"/>
          <w:szCs w:val="23"/>
        </w:rPr>
        <w:t>_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VERIFICA DEGLI INTERVENTI DIDATTICO – EDUCATIVI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Risorse umane a sostegno del processo di integrazione, in aggiunta ai docenti disciplinari assegnati alla classe 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Docente specializzato per il sostegno, n. ore settimanali ________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Assistenza specialistica, n. ore settimanali _______ 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L’alunno/a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ha seguito /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non ha seguito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la programmazione di classe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ha seguito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la programmazione di classe con particolari adattamenti e semplificazioni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ha seguito in parte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la programmazione di classe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ha seguito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una 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programmazione individualizzata in tutte le aree disciplinari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ha seguito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una 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>programmazione individualizzata in alcune aree disciplinari_____________________________________________________________________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_ 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La programmazione prevista dal PEI è stata svolta: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totalmente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in parte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Il programma non è stato completamente svolto per: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mancanza di tempo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scelte didattiche particolari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aspettative non corrispondenti al reale livello dell’alunno/alunna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>altro (</w:t>
      </w:r>
      <w:r>
        <w:rPr>
          <w:rFonts w:ascii="Times New Roman" w:eastAsia="Times New Roman" w:hAnsi="Times New Roman"/>
          <w:i/>
          <w:color w:val="000000"/>
          <w:sz w:val="23"/>
          <w:szCs w:val="23"/>
        </w:rPr>
        <w:t>specificare)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____________________________________________________________ 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Si è reso necessario apportare alcune modifiche al PEI iniziale?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NO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>SI (</w:t>
      </w:r>
      <w:r>
        <w:rPr>
          <w:rFonts w:ascii="Times New Roman" w:eastAsia="Times New Roman" w:hAnsi="Times New Roman"/>
          <w:i/>
          <w:color w:val="000000"/>
          <w:sz w:val="23"/>
          <w:szCs w:val="23"/>
        </w:rPr>
        <w:t>specificare i cambiamenti apportati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)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 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Fattori che hanno rallentato l’attività didattica e l’apprendimento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: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assenze dell’alunno/a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cambiamento dei docenti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scarsa autostima/paura dell’insuccesso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>altro (</w:t>
      </w:r>
      <w:r>
        <w:rPr>
          <w:rFonts w:ascii="Times New Roman" w:eastAsia="Times New Roman" w:hAnsi="Times New Roman"/>
          <w:i/>
          <w:color w:val="000000"/>
          <w:sz w:val="23"/>
          <w:szCs w:val="23"/>
        </w:rPr>
        <w:t>specificare)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_________________________________________________________________________ ___________________________________________________________________________________________ 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lastRenderedPageBreak/>
        <w:t>Fattori che hanno facilitato l’attività didattica e l’apprendimento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: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motivazione dell’alunno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coinvolgimento dell’alunno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uso di sussidi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esperienze laboratoriali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clima di classe positivo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collaborazione tra docenti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>altro (</w:t>
      </w:r>
      <w:r>
        <w:rPr>
          <w:rFonts w:ascii="Times New Roman" w:eastAsia="Times New Roman" w:hAnsi="Times New Roman"/>
          <w:i/>
          <w:color w:val="000000"/>
          <w:sz w:val="23"/>
          <w:szCs w:val="23"/>
        </w:rPr>
        <w:t>specificare)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____________________________________________________________ 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Interve</w:t>
      </w: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nto individualizzato all’esterno della classe: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molte volte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diverse volte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alcune volte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mai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spazi utilizzati: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aula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palestra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laboratorio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altro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Ha partecipato alle seguenti visite, uscite, viaggi d’istruzione: 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___________________________________________________________________________________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Partecipazione: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efficace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Sufficiente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inadeguata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Interesse: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efficace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Sufficiente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inadeguato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Impegno e puntualità: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costante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Sufficiente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discontinuo  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 xml:space="preserve">Le finalità educative generali del PEI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sono state raggiunte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sono state sostanzialmente raggiunte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sono state parzialmente raggiunte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non sono state raggiunte 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</w:rPr>
        <w:t xml:space="preserve">Le competenze e gli obiettivi di apprendimento disciplinari stabiliti nel PEI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sono state raggiunti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sono state sostanzialmente raggiunti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sono state parzialmente raggiunti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non sono state raggiunti 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Modalità di verifica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</w:t>
      </w:r>
      <w:r>
        <w:rPr>
          <w:rFonts w:ascii="Times New Roman" w:eastAsia="Times New Roman" w:hAnsi="Times New Roman"/>
          <w:color w:val="000000"/>
          <w:sz w:val="23"/>
          <w:szCs w:val="23"/>
        </w:rPr>
        <w:t>Prove comuni alla classe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</w:t>
      </w:r>
      <w:r>
        <w:rPr>
          <w:rFonts w:ascii="Times New Roman" w:eastAsia="Times New Roman" w:hAnsi="Times New Roman"/>
          <w:color w:val="000000"/>
          <w:sz w:val="23"/>
          <w:szCs w:val="23"/>
        </w:rPr>
        <w:t>Prove semplificate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</w:t>
      </w:r>
      <w:r>
        <w:rPr>
          <w:rFonts w:ascii="Times New Roman" w:eastAsia="Times New Roman" w:hAnsi="Times New Roman"/>
          <w:color w:val="000000"/>
          <w:sz w:val="23"/>
          <w:szCs w:val="23"/>
        </w:rPr>
        <w:t>Prove differenziate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Valutazioni e verifiche: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tempi, procedure e strumenti comuni agli altri alunni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tempi più lunghi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strumenti compensativi o ausili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 xml:space="preserve">per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tutte 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>🗆</w:t>
      </w:r>
      <w:r>
        <w:rPr>
          <w:rFonts w:ascii="Noto Sans Symbols" w:eastAsia="Noto Sans Symbols" w:hAnsi="Noto Sans Symbols" w:cs="Noto Sans Symbols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quasi tutte le discipline 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Colloqui con la famiglia: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Regolari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9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>🗆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Saltuari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lastRenderedPageBreak/>
        <w:t>🗆</w:t>
      </w:r>
      <w:r>
        <w:rPr>
          <w:rFonts w:ascii="Noto Sans Symbols" w:eastAsia="Noto Sans Symbols" w:hAnsi="Noto Sans Symbols" w:cs="Noto Sans Symbol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inesistenti 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Incontri Scuola – Famiglia - Asl svolti durante l’anno scolastico: </w:t>
      </w:r>
      <w:r>
        <w:rPr>
          <w:rFonts w:ascii="Times New Roman" w:eastAsia="Times New Roman" w:hAnsi="Times New Roman"/>
          <w:color w:val="000000"/>
          <w:sz w:val="23"/>
          <w:szCs w:val="23"/>
        </w:rPr>
        <w:t>(</w:t>
      </w:r>
      <w:r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indicare data)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1. __________________________________________________________________________ 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2. __________________________________________________________________________ </w:t>
      </w:r>
    </w:p>
    <w:p w:rsidR="00FB1C4B" w:rsidRDefault="00FB1C4B">
      <w:pPr>
        <w:spacing w:after="0"/>
        <w:ind w:left="0" w:hanging="2"/>
        <w:rPr>
          <w:b/>
          <w:sz w:val="23"/>
          <w:szCs w:val="23"/>
        </w:rPr>
      </w:pPr>
    </w:p>
    <w:p w:rsidR="00FB1C4B" w:rsidRDefault="00627E4D">
      <w:pPr>
        <w:spacing w:after="0"/>
        <w:ind w:left="0" w:hanging="2"/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Suggerimenti e proposte per il prossimo anno scolastico/per il progetto di vita:</w:t>
      </w:r>
    </w:p>
    <w:p w:rsidR="00FB1C4B" w:rsidRDefault="00627E4D">
      <w:pPr>
        <w:spacing w:after="0"/>
        <w:ind w:left="0"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______________, _______________________</w:t>
      </w: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  <w:t>Il docente</w:t>
      </w:r>
    </w:p>
    <w:p w:rsidR="00FB1C4B" w:rsidRDefault="00627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  <w:t>________________________________</w:t>
      </w:r>
    </w:p>
    <w:p w:rsidR="00FB1C4B" w:rsidRDefault="00FB1C4B">
      <w:pPr>
        <w:ind w:left="0" w:hanging="2"/>
        <w:rPr>
          <w:sz w:val="23"/>
          <w:szCs w:val="23"/>
        </w:rPr>
      </w:pPr>
    </w:p>
    <w:p w:rsidR="00FB1C4B" w:rsidRDefault="00FB1C4B">
      <w:pPr>
        <w:ind w:left="0" w:hanging="2"/>
        <w:rPr>
          <w:sz w:val="23"/>
          <w:szCs w:val="23"/>
        </w:rPr>
      </w:pPr>
    </w:p>
    <w:p w:rsidR="00FB1C4B" w:rsidRDefault="00FB1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/>
          <w:color w:val="000000"/>
        </w:rPr>
      </w:pPr>
    </w:p>
    <w:sectPr w:rsidR="00FB1C4B">
      <w:footerReference w:type="default" r:id="rId9"/>
      <w:footerReference w:type="first" r:id="rId10"/>
      <w:pgSz w:w="11906" w:h="16838"/>
      <w:pgMar w:top="993" w:right="720" w:bottom="764" w:left="720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4D" w:rsidRDefault="00627E4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27E4D" w:rsidRDefault="00627E4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C4B" w:rsidRDefault="00627E4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 w:rsidR="0025153E">
      <w:rPr>
        <w:rFonts w:cs="Calibri"/>
        <w:color w:val="000000"/>
      </w:rPr>
      <w:fldChar w:fldCharType="separate"/>
    </w:r>
    <w:r w:rsidR="00296DFF">
      <w:rPr>
        <w:rFonts w:cs="Calibri"/>
        <w:noProof/>
        <w:color w:val="000000"/>
      </w:rPr>
      <w:t>2</w:t>
    </w:r>
    <w:r>
      <w:rPr>
        <w:rFonts w:cs="Calibri"/>
        <w:color w:val="000000"/>
      </w:rPr>
      <w:fldChar w:fldCharType="end"/>
    </w:r>
  </w:p>
  <w:p w:rsidR="00FB1C4B" w:rsidRDefault="00FB1C4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C4B" w:rsidRDefault="00FB1C4B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4D" w:rsidRDefault="00627E4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27E4D" w:rsidRDefault="00627E4D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91DC7"/>
    <w:multiLevelType w:val="multilevel"/>
    <w:tmpl w:val="FF867A9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4B"/>
    <w:rsid w:val="0025153E"/>
    <w:rsid w:val="00296DFF"/>
    <w:rsid w:val="00627E4D"/>
    <w:rsid w:val="00F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B122"/>
  <w15:docId w15:val="{C8385733-6E13-4DA9-94EB-685BFE1D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Corpodeltesto"/>
    <w:pPr>
      <w:keepNext/>
      <w:numPr>
        <w:ilvl w:val="2"/>
        <w:numId w:val="1"/>
      </w:numPr>
      <w:spacing w:before="240" w:after="60" w:line="240" w:lineRule="auto"/>
      <w:ind w:left="-1" w:hanging="1"/>
      <w:outlineLvl w:val="2"/>
    </w:pPr>
    <w:rPr>
      <w:rFonts w:ascii="Arial" w:eastAsia="Times New Roman" w:hAnsi="Arial" w:cs="Arial"/>
      <w:b/>
      <w:bCs/>
      <w:kern w:val="2"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Pr>
      <w:color w:val="0000FF"/>
      <w:w w:val="100"/>
      <w:position w:val="-1"/>
      <w:u w:val="single" w:color="000000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Arial" w:eastAsia="Times New Roman" w:hAnsi="Arial" w:cs="Arial"/>
      <w:b/>
      <w:bCs/>
      <w:w w:val="100"/>
      <w:kern w:val="2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Enfasiforte">
    <w:name w:val="Enfasi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40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4"/>
      <w:szCs w:val="24"/>
      <w:lang w:eastAsia="zh-CN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2"/>
      <w:position w:val="-1"/>
      <w:sz w:val="24"/>
      <w:szCs w:val="24"/>
      <w:lang w:eastAsia="zh-CN"/>
    </w:rPr>
  </w:style>
  <w:style w:type="paragraph" w:customStyle="1" w:styleId="Corpodeltesto21">
    <w:name w:val="Corpo del testo 21"/>
    <w:basedOn w:val="Normale"/>
    <w:pPr>
      <w:spacing w:after="0" w:line="240" w:lineRule="auto"/>
      <w:jc w:val="both"/>
    </w:pPr>
    <w:rPr>
      <w:rFonts w:ascii="Arial" w:eastAsia="Times New Roman" w:hAnsi="Arial" w:cs="Arial"/>
      <w:kern w:val="2"/>
      <w:sz w:val="24"/>
      <w:szCs w:val="20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fEKdeg0Lrao558VstI4/S1aSA==">AMUW2mWRaKtr4EjTCmv5amq3eUd1kL7s/Bhm9I4Zw1SlkQn3hYBXuORU3PAQZ3x5Sa719uv4+RlP8q/PCpA6nI7j9oV1DPSduRdGqXmU+AsQ951BbQIL0VE=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FRONTERA</dc:creator>
  <cp:lastModifiedBy>Maria Renzi</cp:lastModifiedBy>
  <cp:revision>3</cp:revision>
  <dcterms:created xsi:type="dcterms:W3CDTF">2021-05-17T09:33:00Z</dcterms:created>
  <dcterms:modified xsi:type="dcterms:W3CDTF">2021-09-29T16:17:00Z</dcterms:modified>
</cp:coreProperties>
</file>